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50C33">
        <w:t>05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610DA9">
        <w:rPr>
          <w:b/>
        </w:rPr>
        <w:t>315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18789D" w:rsidR="0018789D">
        <w:rPr>
          <w:b/>
          <w:bCs/>
          <w:iCs/>
        </w:rPr>
        <w:t xml:space="preserve">Архипова </w:t>
      </w:r>
      <w:r w:rsidR="006B0E66">
        <w:rPr>
          <w:b/>
          <w:bCs/>
          <w:iCs/>
        </w:rPr>
        <w:t>С.В.***</w:t>
      </w:r>
      <w:r w:rsidRPr="0018789D" w:rsidR="0018789D">
        <w:rPr>
          <w:bCs/>
          <w:iCs/>
        </w:rPr>
        <w:t>, 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Архипов С.В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6B0E66">
        <w:rPr>
          <w:sz w:val="24"/>
          <w:szCs w:val="24"/>
        </w:rPr>
        <w:t>***</w:t>
      </w:r>
      <w:r w:rsidR="006300C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6B0E6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10DA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610DA9">
        <w:rPr>
          <w:sz w:val="24"/>
          <w:szCs w:val="24"/>
        </w:rPr>
        <w:t>6</w:t>
      </w:r>
      <w:r w:rsidR="00750C33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10DA9">
        <w:rPr>
          <w:sz w:val="24"/>
          <w:szCs w:val="24"/>
        </w:rPr>
        <w:t>22</w:t>
      </w:r>
      <w:r>
        <w:rPr>
          <w:sz w:val="24"/>
          <w:szCs w:val="24"/>
        </w:rPr>
        <w:t>.0</w:t>
      </w:r>
      <w:r w:rsidR="00750C33">
        <w:rPr>
          <w:sz w:val="24"/>
          <w:szCs w:val="24"/>
        </w:rPr>
        <w:t>6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610DA9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610DA9">
        <w:rPr>
          <w:sz w:val="24"/>
          <w:szCs w:val="24"/>
        </w:rPr>
        <w:t>8</w:t>
      </w:r>
      <w:r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305667" w:rsidP="00305667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18789D" w:rsidR="0018789D">
        <w:t>Архипов С.В</w:t>
      </w:r>
      <w:r w:rsidRPr="00827A91" w:rsidR="00B55C2A">
        <w:t>. правом на защитника не воспользовался, вину</w:t>
      </w:r>
      <w:r>
        <w:t xml:space="preserve"> </w:t>
      </w:r>
      <w:r>
        <w:rPr>
          <w:sz w:val="23"/>
          <w:szCs w:val="23"/>
        </w:rPr>
        <w:t xml:space="preserve">признал, пояснил, что согласен с протоколом.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6B0E6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6300CC">
        <w:rPr>
          <w:sz w:val="24"/>
          <w:szCs w:val="24"/>
        </w:rPr>
        <w:t xml:space="preserve">; копией паспорта </w:t>
      </w:r>
      <w:r w:rsidR="0018789D">
        <w:rPr>
          <w:sz w:val="24"/>
          <w:szCs w:val="24"/>
        </w:rPr>
        <w:t>Архипова С.В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10DA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610DA9">
        <w:rPr>
          <w:sz w:val="24"/>
          <w:szCs w:val="24"/>
        </w:rPr>
        <w:t>6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="0018789D">
        <w:rPr>
          <w:sz w:val="24"/>
          <w:szCs w:val="24"/>
        </w:rPr>
        <w:t>Архиповым</w:t>
      </w:r>
      <w:r w:rsidRPr="0018789D" w:rsidR="0018789D">
        <w:rPr>
          <w:sz w:val="24"/>
          <w:szCs w:val="24"/>
        </w:rPr>
        <w:t xml:space="preserve"> С.В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28.01.2025; справкой на Архипова С.В.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8789D" w:rsidR="0018789D">
        <w:rPr>
          <w:sz w:val="24"/>
          <w:szCs w:val="24"/>
        </w:rPr>
        <w:t>Архипова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8789D" w:rsidR="0018789D">
        <w:rPr>
          <w:sz w:val="24"/>
          <w:szCs w:val="24"/>
        </w:rPr>
        <w:t>Архипова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18789D">
        <w:t>Архипова С.В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18789D" w:rsidR="0018789D">
        <w:rPr>
          <w:b/>
        </w:rPr>
        <w:t xml:space="preserve">Архипова </w:t>
      </w:r>
      <w:r w:rsidR="006B0E66">
        <w:rPr>
          <w:b/>
        </w:rPr>
        <w:t>С.В.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18789D">
        <w:t>Архипову С.В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CE3DE8">
        <w:rPr>
          <w:color w:val="000000" w:themeColor="text1"/>
          <w:lang w:eastAsia="x-none"/>
        </w:rPr>
        <w:t xml:space="preserve"> </w:t>
      </w:r>
      <w:r w:rsidR="00305667">
        <w:rPr>
          <w:color w:val="000000" w:themeColor="text1"/>
          <w:lang w:eastAsia="x-none"/>
        </w:rPr>
        <w:t>14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</w:t>
      </w:r>
      <w:r w:rsidRPr="00883FF0">
        <w:rPr>
          <w:color w:val="000000" w:themeColor="text1"/>
          <w:lang w:eastAsia="x-none"/>
        </w:rPr>
        <w:t>.</w:t>
      </w:r>
      <w:r w:rsidR="00CE3DE8">
        <w:rPr>
          <w:color w:val="000000" w:themeColor="text1"/>
          <w:lang w:eastAsia="x-none"/>
        </w:rPr>
        <w:t xml:space="preserve"> </w:t>
      </w:r>
      <w:r w:rsidR="00750C33">
        <w:rPr>
          <w:color w:val="000000" w:themeColor="text1"/>
          <w:lang w:eastAsia="x-none"/>
        </w:rPr>
        <w:t xml:space="preserve"> </w:t>
      </w:r>
      <w:r w:rsidR="00305667">
        <w:rPr>
          <w:color w:val="000000" w:themeColor="text1"/>
          <w:lang w:eastAsia="x-none"/>
        </w:rPr>
        <w:t>55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750C33">
        <w:rPr>
          <w:color w:val="000000" w:themeColor="text1"/>
          <w:lang w:eastAsia="x-none"/>
        </w:rPr>
        <w:t>05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05667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10DA9"/>
    <w:rsid w:val="006254B5"/>
    <w:rsid w:val="006300CC"/>
    <w:rsid w:val="00654B5B"/>
    <w:rsid w:val="006B0E66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